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82" w:rsidRPr="005B0F82" w:rsidRDefault="005B0F82" w:rsidP="005B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82">
        <w:rPr>
          <w:rFonts w:ascii="Times New Roman" w:hAnsi="Times New Roman" w:cs="Times New Roman"/>
          <w:b/>
          <w:sz w:val="24"/>
          <w:szCs w:val="24"/>
        </w:rPr>
        <w:t xml:space="preserve">Отзыв о работе воспитателя </w:t>
      </w:r>
    </w:p>
    <w:p w:rsidR="005B0F82" w:rsidRPr="005B0F82" w:rsidRDefault="005B0F82" w:rsidP="005B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82">
        <w:rPr>
          <w:rFonts w:ascii="Times New Roman" w:hAnsi="Times New Roman" w:cs="Times New Roman"/>
          <w:b/>
          <w:sz w:val="24"/>
          <w:szCs w:val="24"/>
        </w:rPr>
        <w:t xml:space="preserve">Кравченко Татьяны Александровны </w:t>
      </w:r>
    </w:p>
    <w:p w:rsidR="005B0F82" w:rsidRPr="005B0F82" w:rsidRDefault="005B0F82" w:rsidP="005B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82">
        <w:rPr>
          <w:rFonts w:ascii="Times New Roman" w:hAnsi="Times New Roman" w:cs="Times New Roman"/>
          <w:b/>
          <w:sz w:val="24"/>
          <w:szCs w:val="24"/>
        </w:rPr>
        <w:t>группы «Гномик» МКДОУ – детского сада «Чебурашка» р.п. Краснообск</w:t>
      </w:r>
    </w:p>
    <w:p w:rsidR="005B0F82" w:rsidRDefault="005B0F82" w:rsidP="005B0F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0F82" w:rsidRPr="005B0F82" w:rsidRDefault="005B0F82" w:rsidP="005B0F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B0F82" w:rsidRPr="005B0F82" w:rsidRDefault="005B0F82" w:rsidP="005B0F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Наш ребенок, </w:t>
      </w:r>
      <w:proofErr w:type="spellStart"/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Буренкин</w:t>
      </w:r>
      <w:proofErr w:type="spellEnd"/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Иван, посещает детский сад Чебурашка с 01.09.2015 г. Он ходил в младшую группу два года, а когда пришло время переходить в старшую группу, я уже стала узнавать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к какому воспитателю мы попадем в дальнейшем. Хотелось, чтоб это был не только добрый и приветливый воспитатель, но, а так же специалист со знанием своего дела. И я очень рада, что мы попали именно к такому воспитателю – Кравченко Татьяне Александровне.</w:t>
      </w:r>
    </w:p>
    <w:p w:rsidR="005B0F82" w:rsidRPr="005B0F82" w:rsidRDefault="005B0F82" w:rsidP="005B0F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прекрасный специалист с огромным стажем работы с дошкольниками. Она всегда умеет найти индивидуальный подход к каждому ребенку. </w:t>
      </w:r>
      <w:proofErr w:type="gramStart"/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Добрая</w:t>
      </w:r>
      <w:proofErr w:type="gramEnd"/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выдержанная, терпеливая, умеет увлечь детей, заботится об их физическом и духовном здоровье. Татьяна Александровна творчески работающий, хорошо знающий психологию детей дошкольного возраста, воспитатель. В ней сочетается огромное трудолюбие, любовь к своей профессии, детям, стремление к постоянному совершенству. Она умело использует свой богатый опыт и знания в работе с детьми. </w:t>
      </w:r>
    </w:p>
    <w:p w:rsidR="005B0F82" w:rsidRPr="005B0F82" w:rsidRDefault="005B0F82" w:rsidP="005B0F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нашей группе Татьяна Александрова проводит самые разнообразные мероприятия: инсценировки сказок, экскурсии с детьми по р.п. </w:t>
      </w:r>
      <w:proofErr w:type="spellStart"/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Краснообску</w:t>
      </w:r>
      <w:proofErr w:type="spellEnd"/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наблюдения за животными и растениями. Вместе с детьми в группе  вырастили свой огород, а затем высадили растения на детской площадке, и все лето будут ухаживать за ним. Тем самым, Татьяна Александровна увлекает детей в мир познания растений, прививая ответственность. </w:t>
      </w:r>
    </w:p>
    <w:p w:rsidR="005B0F82" w:rsidRPr="005B0F82" w:rsidRDefault="005B0F82" w:rsidP="005B0F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проводимых ею занятиях и развлечениях не только дети, но и родители принимали активное участие, ставили эксперименты в домашних условиях. Занятия проводятся всегда с хорошей подготовкой, интересно и грамотно. Помимо основной программы дошкольного учреждения, Татьяна Александровна вносит что-то свое для большего развития детей. Сейчас наши ребятишки пойдут в подготовительную группу и у Татьяны Александровны уже есть четкий план, как лучше подготовить их к школе. И она будет делать это не для галочки, а потому что привыкла работать всегда на высшем уровне, вкладываю свою душу в каждого ребенка. </w:t>
      </w:r>
    </w:p>
    <w:p w:rsidR="005B0F82" w:rsidRPr="005B0F82" w:rsidRDefault="005B0F82" w:rsidP="005B0F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0F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Татьяна Александровна необыкновенной душевной красоты человек. Справедливая, заботливая и внимательная, она воспитывает в детях все самые необходимые качества: дружить и уважать друг друга, любить окружающий мир. Не смотря на это, Татьяна Александровна в меру требовательна, учит детей относиться с уважением к себе и к другим, прививает правила поведения в коллективе. Ее участие в воспитании наших детей, я считаю одной из самых больших удач! Она тот человек, на которого можно положиться в любом деле. Для родителей проводит интересные собрания, в различных формах: посиделки, викторины. Она помогает нам родителям советом в вопросах развития и воспитания детей. </w:t>
      </w:r>
    </w:p>
    <w:p w:rsidR="005B0F82" w:rsidRPr="005B0F82" w:rsidRDefault="005B0F82" w:rsidP="005B0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B0F82">
        <w:rPr>
          <w:color w:val="000000" w:themeColor="text1"/>
        </w:rPr>
        <w:t xml:space="preserve">За время пребывания в детском саду у нашего ребенка значительно расширился кругозор, обогатилась речь, появилось желание учиться еще чему-то новому. Иван стал гораздо увереннее в себе, </w:t>
      </w:r>
      <w:proofErr w:type="spellStart"/>
      <w:r w:rsidRPr="005B0F82">
        <w:rPr>
          <w:color w:val="000000" w:themeColor="text1"/>
        </w:rPr>
        <w:t>любознательнее</w:t>
      </w:r>
      <w:proofErr w:type="gramStart"/>
      <w:r w:rsidRPr="005B0F82">
        <w:rPr>
          <w:color w:val="000000" w:themeColor="text1"/>
        </w:rPr>
        <w:t>.О</w:t>
      </w:r>
      <w:proofErr w:type="gramEnd"/>
      <w:r w:rsidRPr="005B0F82">
        <w:rPr>
          <w:color w:val="000000" w:themeColor="text1"/>
        </w:rPr>
        <w:t>чень</w:t>
      </w:r>
      <w:proofErr w:type="spellEnd"/>
      <w:r w:rsidRPr="005B0F82">
        <w:rPr>
          <w:color w:val="000000" w:themeColor="text1"/>
        </w:rPr>
        <w:t xml:space="preserve"> важно, что с ранних лет наш ребенок встретился с доброжелательным, уважительным и мудрым отношением к себе в детском саду. Татьяна Александровна смогла создать в группе дружный детский коллектив. И хочется сказать ей за это большое спасибо!</w:t>
      </w:r>
    </w:p>
    <w:p w:rsidR="00447118" w:rsidRDefault="00447118" w:rsidP="005B0F82">
      <w:pPr>
        <w:spacing w:after="0"/>
      </w:pPr>
    </w:p>
    <w:p w:rsidR="005B0F82" w:rsidRDefault="005B0F82" w:rsidP="005B0F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0F82" w:rsidRPr="005B0F82" w:rsidRDefault="005B0F82" w:rsidP="005B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0F82">
        <w:rPr>
          <w:rFonts w:ascii="Times New Roman" w:hAnsi="Times New Roman" w:cs="Times New Roman"/>
          <w:sz w:val="24"/>
          <w:szCs w:val="24"/>
        </w:rPr>
        <w:t xml:space="preserve">Июнь 2019 г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0F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B0F82">
        <w:rPr>
          <w:rFonts w:ascii="Times New Roman" w:hAnsi="Times New Roman" w:cs="Times New Roman"/>
          <w:sz w:val="24"/>
          <w:szCs w:val="24"/>
        </w:rPr>
        <w:t>Буренкина</w:t>
      </w:r>
      <w:proofErr w:type="spellEnd"/>
      <w:r w:rsidRPr="005B0F82">
        <w:rPr>
          <w:rFonts w:ascii="Times New Roman" w:hAnsi="Times New Roman" w:cs="Times New Roman"/>
          <w:sz w:val="24"/>
          <w:szCs w:val="24"/>
        </w:rPr>
        <w:t xml:space="preserve"> Ю.М.</w:t>
      </w:r>
    </w:p>
    <w:sectPr w:rsidR="005B0F82" w:rsidRPr="005B0F82" w:rsidSect="00DA24CA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F82"/>
    <w:rsid w:val="00447118"/>
    <w:rsid w:val="005B036D"/>
    <w:rsid w:val="005B0F82"/>
    <w:rsid w:val="00DA24CA"/>
    <w:rsid w:val="00F8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2812</Characters>
  <Application>Microsoft Office Word</Application>
  <DocSecurity>0</DocSecurity>
  <Lines>23</Lines>
  <Paragraphs>6</Paragraphs>
  <ScaleCrop>false</ScaleCrop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3</cp:revision>
  <dcterms:created xsi:type="dcterms:W3CDTF">2019-07-08T04:32:00Z</dcterms:created>
  <dcterms:modified xsi:type="dcterms:W3CDTF">2019-07-13T04:16:00Z</dcterms:modified>
</cp:coreProperties>
</file>